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BB" w:rsidRDefault="008278BB" w:rsidP="008278BB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8278BB" w:rsidRDefault="008278BB" w:rsidP="008278BB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8278BB" w:rsidRDefault="008278BB" w:rsidP="008278B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278BB" w:rsidRDefault="008278BB" w:rsidP="008278B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2018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նոյեմբերի 15-ի </w:t>
      </w:r>
      <w:r>
        <w:rPr>
          <w:rFonts w:ascii="GHEA Grapalat" w:hAnsi="GHEA Grapalat" w:cs="Sylfaen"/>
          <w:b w:val="0"/>
          <w:sz w:val="20"/>
          <w:lang w:val="af-ZA"/>
        </w:rPr>
        <w:t>թիվ-</w:t>
      </w:r>
      <w:r>
        <w:rPr>
          <w:rFonts w:ascii="GHEA Grapalat" w:hAnsi="GHEA Grapalat" w:cs="Sylfaen"/>
          <w:b w:val="0"/>
          <w:sz w:val="20"/>
          <w:lang w:val="af-ZA"/>
        </w:rPr>
        <w:t>2</w:t>
      </w:r>
      <w:r>
        <w:rPr>
          <w:rFonts w:ascii="GHEA Grapalat" w:hAnsi="GHEA Grapalat" w:cs="Sylfaen"/>
          <w:b w:val="0"/>
          <w:sz w:val="20"/>
          <w:lang w:val="af-ZA"/>
        </w:rPr>
        <w:t xml:space="preserve"> որոշմամբ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278BB" w:rsidRDefault="008278BB" w:rsidP="008278B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278BB" w:rsidRPr="008278BB" w:rsidRDefault="008278BB" w:rsidP="008278BB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>
        <w:rPr>
          <w:rFonts w:ascii="GHEA Grapalat" w:hAnsi="GHEA Grapalat" w:cs="Sylfaen"/>
          <w:b/>
          <w:szCs w:val="24"/>
          <w:lang w:val="hy-AM"/>
        </w:rPr>
        <w:t>ԳԱԱ/ՏԻ-ԳՀԱՊԾԲ-18/04</w:t>
      </w:r>
    </w:p>
    <w:p w:rsidR="008278BB" w:rsidRDefault="008278BB" w:rsidP="008278BB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Պատվիրատուն` </w:t>
      </w:r>
      <w:r>
        <w:rPr>
          <w:rFonts w:ascii="GHEA Grapalat" w:hAnsi="GHEA Grapalat"/>
          <w:sz w:val="20"/>
          <w:lang w:val="hy-AM"/>
        </w:rPr>
        <w:t>«</w:t>
      </w:r>
      <w:r>
        <w:rPr>
          <w:rFonts w:ascii="GHEA Grapalat" w:hAnsi="GHEA Grapalat"/>
          <w:sz w:val="20"/>
          <w:lang w:val="af-ZA"/>
        </w:rPr>
        <w:t xml:space="preserve">ՀՀ </w:t>
      </w:r>
      <w:r w:rsidRPr="008278BB">
        <w:rPr>
          <w:rFonts w:ascii="GHEA Grapalat" w:hAnsi="GHEA Grapalat"/>
          <w:sz w:val="20"/>
          <w:lang w:val="af-ZA"/>
        </w:rPr>
        <w:t xml:space="preserve">ԳԱԱ </w:t>
      </w:r>
      <w:proofErr w:type="spellStart"/>
      <w:r w:rsidRPr="008278BB">
        <w:rPr>
          <w:rFonts w:ascii="GHEA Grapalat" w:hAnsi="GHEA Grapalat"/>
          <w:sz w:val="20"/>
          <w:lang w:val="af-ZA"/>
        </w:rPr>
        <w:t>Մ.Քոթանյանի</w:t>
      </w:r>
      <w:proofErr w:type="spellEnd"/>
      <w:r w:rsidRPr="008278BB">
        <w:rPr>
          <w:rFonts w:ascii="GHEA Grapalat" w:hAnsi="GHEA Grapalat"/>
          <w:sz w:val="20"/>
          <w:lang w:val="af-ZA"/>
        </w:rPr>
        <w:t xml:space="preserve"> անվան տնտեսագիտության ինստիտուտ</w:t>
      </w:r>
      <w:r>
        <w:rPr>
          <w:rFonts w:ascii="GHEA Grapalat" w:hAnsi="GHEA Grapalat"/>
          <w:sz w:val="20"/>
          <w:lang w:val="hy-AM"/>
        </w:rPr>
        <w:t>»</w:t>
      </w:r>
      <w:r w:rsidRPr="008278BB">
        <w:rPr>
          <w:rFonts w:ascii="GHEA Grapalat" w:hAnsi="GHEA Grapalat"/>
          <w:sz w:val="20"/>
          <w:lang w:val="af-ZA"/>
        </w:rPr>
        <w:t xml:space="preserve"> ՊՈԱԿ</w:t>
      </w:r>
      <w:r>
        <w:rPr>
          <w:rFonts w:ascii="GHEA Grapalat" w:hAnsi="GHEA Grapalat"/>
          <w:sz w:val="20"/>
          <w:lang w:val="af-ZA"/>
        </w:rPr>
        <w:t xml:space="preserve">, որը գտնվում է ք.Երևան, </w:t>
      </w:r>
      <w:proofErr w:type="spellStart"/>
      <w:r w:rsidRPr="008278BB">
        <w:rPr>
          <w:rFonts w:ascii="GHEA Grapalat" w:hAnsi="GHEA Grapalat"/>
          <w:sz w:val="20"/>
          <w:lang w:val="af-ZA"/>
        </w:rPr>
        <w:t>Գ.Լուսավորչի</w:t>
      </w:r>
      <w:proofErr w:type="spellEnd"/>
      <w:r w:rsidRPr="008278BB">
        <w:rPr>
          <w:rFonts w:ascii="GHEA Grapalat" w:hAnsi="GHEA Grapalat"/>
          <w:sz w:val="20"/>
          <w:lang w:val="af-ZA"/>
        </w:rPr>
        <w:t xml:space="preserve"> 15</w:t>
      </w:r>
      <w:r>
        <w:rPr>
          <w:rFonts w:ascii="GHEA Grapalat" w:hAnsi="GHEA Grapalat"/>
          <w:sz w:val="20"/>
          <w:lang w:val="af-ZA"/>
        </w:rPr>
        <w:t xml:space="preserve"> հասցեում, ստորև ներկայացնում է </w:t>
      </w:r>
      <w:r w:rsidRPr="008278BB">
        <w:rPr>
          <w:rFonts w:ascii="GHEA Grapalat" w:hAnsi="GHEA Grapalat"/>
          <w:sz w:val="20"/>
          <w:lang w:val="af-ZA"/>
        </w:rPr>
        <w:t>ԳԱԱ/ՏԻ-ԳՀԱՊԾԲ-18/04</w:t>
      </w:r>
      <w:r w:rsidRPr="008278B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ծածկագրով կազմակերպված </w:t>
      </w:r>
      <w:r w:rsidRPr="008278BB">
        <w:rPr>
          <w:rFonts w:ascii="GHEA Grapalat" w:hAnsi="GHEA Grapalat"/>
          <w:sz w:val="20"/>
          <w:lang w:val="af-ZA"/>
        </w:rPr>
        <w:t>ԳՀ ընթացակարգի</w:t>
      </w:r>
      <w:r w:rsidRPr="008278BB">
        <w:rPr>
          <w:rFonts w:ascii="GHEA Grapalat" w:hAnsi="GHEA Grapalat"/>
          <w:sz w:val="20"/>
          <w:lang w:val="af-ZA"/>
        </w:rPr>
        <w:t xml:space="preserve">  </w:t>
      </w:r>
      <w:r w:rsidRPr="008278BB">
        <w:rPr>
          <w:rFonts w:ascii="GHEA Grapalat" w:hAnsi="GHEA Grapalat"/>
          <w:sz w:val="20"/>
          <w:lang w:val="af-ZA"/>
        </w:rPr>
        <w:t>1-ին</w:t>
      </w:r>
      <w:r w:rsidRPr="008278BB">
        <w:rPr>
          <w:rFonts w:ascii="GHEA Grapalat" w:hAnsi="GHEA Grapalat"/>
          <w:sz w:val="20"/>
          <w:lang w:val="af-ZA"/>
        </w:rPr>
        <w:t xml:space="preserve"> չափաբաժինը </w:t>
      </w:r>
      <w:r>
        <w:rPr>
          <w:rFonts w:ascii="GHEA Grapalat" w:hAnsi="GHEA Grapalat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0956" w:type="dxa"/>
        <w:jc w:val="center"/>
        <w:tblInd w:w="-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463"/>
      </w:tblGrid>
      <w:tr w:rsidR="008278BB" w:rsidRPr="008278BB" w:rsidTr="008278BB">
        <w:trPr>
          <w:trHeight w:val="3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8BB" w:rsidRDefault="008278BB">
            <w:pPr>
              <w:jc w:val="center"/>
              <w:rPr>
                <w:rFonts w:ascii="GHEA Grapalat" w:hAnsi="GHEA Grapalat" w:cs="Sylfaen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8BB" w:rsidRDefault="008278B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8BB" w:rsidRDefault="008278B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8BB" w:rsidRDefault="008278B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278BB" w:rsidRDefault="008278B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8BB" w:rsidRDefault="008278BB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278BB" w:rsidRPr="008278BB" w:rsidTr="008278BB">
        <w:trPr>
          <w:trHeight w:val="2742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8BB" w:rsidRDefault="008278BB">
            <w:pPr>
              <w:ind w:left="-72" w:right="-108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es-ES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8BB" w:rsidRPr="008278BB" w:rsidRDefault="008278BB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Համակարգիչ ամբողջը մեկում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8BB" w:rsidRDefault="008278BB" w:rsidP="008278BB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Պատրոն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ՌՄ</w:t>
            </w:r>
            <w:r>
              <w:rPr>
                <w:rFonts w:ascii="GHEA Grapalat" w:hAnsi="GHEA Grapalat" w:cs="Sylfaen"/>
                <w:sz w:val="20"/>
                <w:szCs w:val="20"/>
              </w:rPr>
              <w:t>» ՍՊԸ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8BB" w:rsidRDefault="008278B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 w:eastAsia="ru-RU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8278BB" w:rsidRDefault="008278B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278BB" w:rsidRDefault="008278B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278BB" w:rsidRDefault="008278BB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8BB" w:rsidRPr="008278BB" w:rsidRDefault="008278BB" w:rsidP="008278BB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proofErr w:type="spellEnd"/>
            <w:r w:rsidRPr="008278B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 w:rsidRPr="008278B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proofErr w:type="spellEnd"/>
            <w:r w:rsidRPr="008278B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  <w:r w:rsidRPr="008278B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գերազանցում</w:t>
            </w:r>
            <w:proofErr w:type="spellEnd"/>
            <w:r w:rsidRPr="008278B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8278B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ՀՀ </w:t>
            </w:r>
            <w:r w:rsidRPr="008278BB">
              <w:rPr>
                <w:rFonts w:ascii="GHEA Grapalat" w:hAnsi="GHEA Grapalat"/>
                <w:sz w:val="20"/>
                <w:lang w:val="af-ZA"/>
              </w:rPr>
              <w:t>ԳԱԱ Մ.Քոթանյանի անվան տնտեսագիտության ինստիտուտ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Pr="008278BB">
              <w:rPr>
                <w:rFonts w:ascii="GHEA Grapalat" w:hAnsi="GHEA Grapalat"/>
                <w:sz w:val="20"/>
                <w:lang w:val="af-ZA"/>
              </w:rPr>
              <w:t xml:space="preserve"> ՊՈԱԿ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8278B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2018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 w:rsidRPr="008278B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proofErr w:type="spellEnd"/>
            <w:r w:rsidRPr="008278B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պլանով</w:t>
            </w:r>
            <w:proofErr w:type="spellEnd"/>
            <w:r w:rsidRPr="008278B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 w:rsidRPr="008278B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նախահաշվային</w:t>
            </w:r>
            <w:proofErr w:type="spellEnd"/>
            <w:r w:rsidRPr="008278BB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  <w:r w:rsidRPr="008278BB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</w:tr>
    </w:tbl>
    <w:p w:rsidR="008278BB" w:rsidRDefault="008278BB" w:rsidP="008278B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Pr="008278BB">
        <w:rPr>
          <w:rFonts w:ascii="GHEA Grapalat" w:hAnsi="GHEA Grapalat"/>
          <w:sz w:val="20"/>
          <w:lang w:val="af-ZA"/>
        </w:rPr>
        <w:t>ԳԱԱ/ՏԻ-ԳՀԱՊԾԲ-18/04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ծածկագրով գնման ընթացակարգի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hy-AM"/>
        </w:rPr>
        <w:t>Մ.Մկրտչյանին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8278BB" w:rsidRDefault="008278BB" w:rsidP="008278B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091 143 506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8278BB" w:rsidRDefault="008278BB" w:rsidP="008278B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5" w:history="1">
        <w:r w:rsidRPr="002D7557">
          <w:rPr>
            <w:rStyle w:val="Hyperlink"/>
            <w:rFonts w:ascii="GHEA Grapalat" w:hAnsi="GHEA Grapalat"/>
            <w:sz w:val="20"/>
            <w:lang w:val="af-ZA"/>
          </w:rPr>
          <w:t>marina.mkrtchyan@cens.am</w:t>
        </w:r>
      </w:hyperlink>
    </w:p>
    <w:p w:rsidR="008278BB" w:rsidRDefault="008278BB" w:rsidP="008278BB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278BB" w:rsidRDefault="008278BB" w:rsidP="008278BB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8278BB"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hy-AM"/>
        </w:rPr>
        <w:t>«</w:t>
      </w:r>
      <w:r>
        <w:rPr>
          <w:rFonts w:ascii="GHEA Grapalat" w:hAnsi="GHEA Grapalat"/>
          <w:sz w:val="20"/>
          <w:lang w:val="af-ZA"/>
        </w:rPr>
        <w:t xml:space="preserve">ՀՀ </w:t>
      </w:r>
      <w:r w:rsidRPr="008278BB">
        <w:rPr>
          <w:rFonts w:ascii="GHEA Grapalat" w:hAnsi="GHEA Grapalat"/>
          <w:sz w:val="20"/>
          <w:lang w:val="af-ZA"/>
        </w:rPr>
        <w:t>ԳԱԱ Մ.Քոթանյանի անվան տնտեսագիտության ինստիտուտ</w:t>
      </w:r>
      <w:r>
        <w:rPr>
          <w:rFonts w:ascii="GHEA Grapalat" w:hAnsi="GHEA Grapalat"/>
          <w:sz w:val="20"/>
          <w:lang w:val="hy-AM"/>
        </w:rPr>
        <w:t>»</w:t>
      </w:r>
      <w:r w:rsidRPr="008278BB">
        <w:rPr>
          <w:rFonts w:ascii="GHEA Grapalat" w:hAnsi="GHEA Grapalat"/>
          <w:sz w:val="20"/>
          <w:lang w:val="af-ZA"/>
        </w:rPr>
        <w:t xml:space="preserve"> ՊՈԱԿ</w:t>
      </w:r>
      <w:r w:rsidR="00112C32">
        <w:rPr>
          <w:rFonts w:ascii="GHEA Grapalat" w:hAnsi="GHEA Grapalat"/>
          <w:sz w:val="20"/>
          <w:lang w:val="af-ZA"/>
        </w:rPr>
        <w:t>:</w:t>
      </w:r>
    </w:p>
    <w:p w:rsidR="00CC31A6" w:rsidRPr="008278BB" w:rsidRDefault="00CC31A6">
      <w:pPr>
        <w:rPr>
          <w:lang w:val="af-ZA"/>
        </w:rPr>
      </w:pPr>
      <w:bookmarkStart w:id="0" w:name="_GoBack"/>
      <w:bookmarkEnd w:id="0"/>
    </w:p>
    <w:sectPr w:rsidR="00CC31A6" w:rsidRPr="008278BB" w:rsidSect="008278BB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2F"/>
    <w:rsid w:val="00112C32"/>
    <w:rsid w:val="008278BB"/>
    <w:rsid w:val="008E622F"/>
    <w:rsid w:val="00CC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8BB"/>
    <w:rPr>
      <w:rFonts w:eastAsiaTheme="minorEastAsi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78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278B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278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8BB"/>
    <w:rPr>
      <w:rFonts w:eastAsiaTheme="minorEastAsi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78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278B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278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na.mkrtchyan@cen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Petrosyan</dc:creator>
  <cp:keywords/>
  <dc:description/>
  <cp:lastModifiedBy>David Petrosyan</cp:lastModifiedBy>
  <cp:revision>3</cp:revision>
  <cp:lastPrinted>2018-11-16T09:51:00Z</cp:lastPrinted>
  <dcterms:created xsi:type="dcterms:W3CDTF">2018-11-16T09:45:00Z</dcterms:created>
  <dcterms:modified xsi:type="dcterms:W3CDTF">2018-11-16T09:52:00Z</dcterms:modified>
</cp:coreProperties>
</file>